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Wednesday</w:t>
      </w:r>
      <w:r w:rsidR="00383467">
        <w:rPr>
          <w:rFonts w:ascii="Times New Roman" w:hAnsi="Times New Roman" w:cs="Times New Roman"/>
          <w:b/>
          <w:bCs/>
          <w:sz w:val="24"/>
          <w:szCs w:val="24"/>
        </w:rPr>
        <w:t xml:space="preserve">, </w:t>
      </w:r>
      <w:r w:rsidR="00244EF7">
        <w:rPr>
          <w:rFonts w:ascii="Times New Roman" w:hAnsi="Times New Roman" w:cs="Times New Roman"/>
          <w:b/>
          <w:bCs/>
          <w:sz w:val="24"/>
          <w:szCs w:val="24"/>
        </w:rPr>
        <w:t>January 3</w:t>
      </w:r>
      <w:r w:rsidR="00622DFF">
        <w:rPr>
          <w:rFonts w:ascii="Times New Roman" w:hAnsi="Times New Roman" w:cs="Times New Roman"/>
          <w:b/>
          <w:bCs/>
          <w:sz w:val="24"/>
          <w:szCs w:val="24"/>
        </w:rPr>
        <w:t xml:space="preserve">, </w:t>
      </w:r>
      <w:r w:rsidR="00244EF7">
        <w:rPr>
          <w:rFonts w:ascii="Times New Roman" w:hAnsi="Times New Roman" w:cs="Times New Roman"/>
          <w:b/>
          <w:bCs/>
          <w:sz w:val="24"/>
          <w:szCs w:val="24"/>
        </w:rPr>
        <w:t>2024</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1785A">
        <w:rPr>
          <w:rFonts w:ascii="Times New Roman" w:eastAsia="Times New Roman" w:hAnsi="Times New Roman" w:cs="Times New Roman"/>
          <w:color w:val="0000FF"/>
          <w:sz w:val="28"/>
          <w:szCs w:val="18"/>
        </w:rPr>
        <w:t xml:space="preserve">  </w:t>
      </w:r>
      <w:r w:rsidR="000E6665">
        <w:rPr>
          <w:rFonts w:ascii="Times New Roman" w:eastAsia="Times New Roman" w:hAnsi="Times New Roman" w:cs="Times New Roman"/>
          <w:color w:val="0000FF"/>
          <w:sz w:val="28"/>
          <w:szCs w:val="18"/>
        </w:rPr>
        <w:t>508-535-5902</w:t>
      </w:r>
      <w:bookmarkStart w:id="0" w:name="_GoBack"/>
      <w:bookmarkEnd w:id="0"/>
    </w:p>
    <w:p w:rsidR="00CF2820" w:rsidRPr="000E076A" w:rsidRDefault="00244EF7" w:rsidP="000464D4">
      <w:pPr>
        <w:shd w:val="clear" w:color="auto" w:fill="FFFFFF"/>
        <w:spacing w:after="0" w:line="270" w:lineRule="atLeast"/>
        <w:ind w:left="2880"/>
        <w:rPr>
          <w:rFonts w:ascii="Times New Roman" w:eastAsia="Times New Roman" w:hAnsi="Times New Roman" w:cs="Times New Roman"/>
          <w:color w:val="0000FF"/>
          <w:sz w:val="28"/>
          <w:szCs w:val="18"/>
        </w:rPr>
      </w:pPr>
      <w:r>
        <w:rPr>
          <w:rFonts w:ascii="Times New Roman" w:eastAsia="Times New Roman" w:hAnsi="Times New Roman" w:cs="Times New Roman"/>
          <w:color w:val="0000FF"/>
          <w:sz w:val="28"/>
          <w:szCs w:val="18"/>
        </w:rPr>
        <w:t xml:space="preserve">     </w:t>
      </w:r>
      <w:r w:rsidR="0001785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0E6665">
        <w:rPr>
          <w:rFonts w:ascii="Times New Roman" w:eastAsia="Times New Roman" w:hAnsi="Times New Roman" w:cs="Times New Roman"/>
          <w:color w:val="0000FF"/>
          <w:sz w:val="28"/>
          <w:szCs w:val="18"/>
        </w:rPr>
        <w:t>499 247 802</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 xml:space="preserve">Title 2 of the Americans with Disability Act (ADA) prohibits the Board from discriminating </w:t>
      </w:r>
      <w:proofErr w:type="gramStart"/>
      <w:r w:rsidRPr="000E076A">
        <w:rPr>
          <w:rFonts w:ascii="Times New Roman" w:hAnsi="Times New Roman" w:cs="Times New Roman"/>
          <w:sz w:val="24"/>
          <w:szCs w:val="24"/>
        </w:rPr>
        <w:t>on the basis of</w:t>
      </w:r>
      <w:proofErr w:type="gramEnd"/>
      <w:r w:rsidRPr="000E076A">
        <w:rPr>
          <w:rFonts w:ascii="Times New Roman" w:hAnsi="Times New Roman" w:cs="Times New Roman"/>
          <w:sz w:val="24"/>
          <w:szCs w:val="24"/>
        </w:rPr>
        <w:t xml:space="preserve">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proofErr w:type="gramStart"/>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w:t>
      </w:r>
      <w:proofErr w:type="gramEnd"/>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4412B6" w:rsidRDefault="004412B6"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lastRenderedPageBreak/>
        <w:t>Notice and Agenda Page 2</w:t>
      </w:r>
    </w:p>
    <w:p w:rsidR="000B0EB5" w:rsidRDefault="00244EF7"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January 3</w:t>
      </w:r>
      <w:r w:rsidR="00CD2335">
        <w:rPr>
          <w:rFonts w:ascii="Times New Roman" w:hAnsi="Times New Roman" w:cs="Times New Roman"/>
          <w:b/>
          <w:bCs/>
          <w:sz w:val="24"/>
          <w:szCs w:val="24"/>
        </w:rPr>
        <w:t>,</w:t>
      </w:r>
      <w:r w:rsidR="00C5145D">
        <w:rPr>
          <w:rFonts w:ascii="Times New Roman" w:hAnsi="Times New Roman" w:cs="Times New Roman"/>
          <w:b/>
          <w:bCs/>
          <w:sz w:val="24"/>
          <w:szCs w:val="24"/>
        </w:rPr>
        <w:t xml:space="preserve"> 2023</w:t>
      </w:r>
    </w:p>
    <w:p w:rsidR="007D34A1"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357DBD" w:rsidRPr="000E076A" w:rsidRDefault="00357DBD"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p>
    <w:p w:rsidR="00BC302C" w:rsidRPr="000E076A" w:rsidRDefault="00BC302C"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FE3AE9"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December 6</w:t>
      </w:r>
      <w:r w:rsidR="0080635E">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sidR="00BC302C">
        <w:rPr>
          <w:rFonts w:ascii="Times New Roman" w:hAnsi="Times New Roman" w:cs="Times New Roman"/>
          <w:sz w:val="24"/>
          <w:szCs w:val="24"/>
        </w:rPr>
        <w:t>23</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9C2925" w:rsidRDefault="009C2925" w:rsidP="009C2925">
      <w:pPr>
        <w:pStyle w:val="ListParagraph"/>
        <w:tabs>
          <w:tab w:val="left" w:pos="840"/>
          <w:tab w:val="left" w:pos="1560"/>
        </w:tabs>
        <w:kinsoku w:val="0"/>
        <w:overflowPunct w:val="0"/>
        <w:autoSpaceDE w:val="0"/>
        <w:autoSpaceDN w:val="0"/>
        <w:adjustRightInd w:val="0"/>
        <w:spacing w:before="181" w:after="0" w:line="240" w:lineRule="auto"/>
        <w:ind w:left="1080"/>
        <w:jc w:val="both"/>
        <w:rPr>
          <w:rFonts w:ascii="Times New Roman" w:hAnsi="Times New Roman" w:cs="Times New Roman"/>
          <w:b/>
          <w:bCs/>
          <w:sz w:val="24"/>
          <w:szCs w:val="24"/>
        </w:rPr>
      </w:pPr>
    </w:p>
    <w:p w:rsidR="00BC302C" w:rsidRPr="000E076A" w:rsidRDefault="00BC302C"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8667C2" w:rsidRDefault="008667C2"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Default="007B46C8" w:rsidP="00FE3A22">
      <w:pPr>
        <w:ind w:left="720"/>
        <w:jc w:val="both"/>
        <w:rPr>
          <w:rFonts w:ascii="Times New Roman" w:hAnsi="Times New Roman" w:cs="Times New Roman"/>
          <w:sz w:val="24"/>
          <w:szCs w:val="24"/>
        </w:rPr>
      </w:pPr>
      <w:proofErr w:type="gramStart"/>
      <w:r w:rsidRPr="000E076A">
        <w:rPr>
          <w:rFonts w:ascii="Times New Roman" w:hAnsi="Times New Roman" w:cs="Times New Roman"/>
          <w:sz w:val="24"/>
          <w:szCs w:val="24"/>
          <w:u w:val="single"/>
        </w:rPr>
        <w:t>Director’s</w:t>
      </w:r>
      <w:proofErr w:type="gramEnd"/>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2B61A4" w:rsidRDefault="00CD2335" w:rsidP="002B61A4">
      <w:pPr>
        <w:pStyle w:val="ListParagraph"/>
        <w:widowControl w:val="0"/>
        <w:numPr>
          <w:ilvl w:val="0"/>
          <w:numId w:val="36"/>
        </w:numPr>
        <w:tabs>
          <w:tab w:val="left" w:pos="2100"/>
        </w:tabs>
        <w:autoSpaceDE w:val="0"/>
        <w:autoSpaceDN w:val="0"/>
        <w:spacing w:before="56" w:after="0" w:line="240" w:lineRule="auto"/>
        <w:rPr>
          <w:rFonts w:ascii="Times New Roman" w:hAnsi="Times New Roman" w:cs="Times New Roman"/>
          <w:sz w:val="24"/>
          <w:szCs w:val="24"/>
        </w:rPr>
      </w:pPr>
      <w:r w:rsidRPr="00430D3A">
        <w:rPr>
          <w:rFonts w:ascii="Times New Roman" w:hAnsi="Times New Roman" w:cs="Times New Roman"/>
          <w:sz w:val="24"/>
          <w:szCs w:val="24"/>
        </w:rPr>
        <w:t>License Dispensing O</w:t>
      </w:r>
      <w:r>
        <w:rPr>
          <w:rFonts w:ascii="Times New Roman" w:hAnsi="Times New Roman" w:cs="Times New Roman"/>
          <w:sz w:val="24"/>
          <w:szCs w:val="24"/>
        </w:rPr>
        <w:t>p</w:t>
      </w:r>
      <w:r w:rsidR="002B61A4">
        <w:rPr>
          <w:rFonts w:ascii="Times New Roman" w:hAnsi="Times New Roman" w:cs="Times New Roman"/>
          <w:sz w:val="24"/>
          <w:szCs w:val="24"/>
        </w:rPr>
        <w:t>ticians Renewal Period for 2023</w:t>
      </w:r>
    </w:p>
    <w:p w:rsidR="008667C2" w:rsidRDefault="008667C2" w:rsidP="008667C2">
      <w:pPr>
        <w:pStyle w:val="ListParagraph"/>
        <w:widowControl w:val="0"/>
        <w:tabs>
          <w:tab w:val="left" w:pos="2100"/>
        </w:tabs>
        <w:autoSpaceDE w:val="0"/>
        <w:autoSpaceDN w:val="0"/>
        <w:spacing w:before="56" w:after="0" w:line="240" w:lineRule="auto"/>
        <w:ind w:left="1380"/>
        <w:rPr>
          <w:rFonts w:ascii="Times New Roman" w:hAnsi="Times New Roman" w:cs="Times New Roman"/>
          <w:sz w:val="24"/>
          <w:szCs w:val="24"/>
        </w:rPr>
      </w:pPr>
    </w:p>
    <w:p w:rsidR="000B0EB5" w:rsidRDefault="00C148F2" w:rsidP="002B61A4">
      <w:pPr>
        <w:pStyle w:val="ListParagraph"/>
        <w:widowControl w:val="0"/>
        <w:tabs>
          <w:tab w:val="left" w:pos="2100"/>
        </w:tabs>
        <w:autoSpaceDE w:val="0"/>
        <w:autoSpaceDN w:val="0"/>
        <w:spacing w:before="56" w:after="0" w:line="240" w:lineRule="auto"/>
        <w:ind w:left="1380"/>
        <w:rPr>
          <w:rFonts w:ascii="Times New Roman" w:hAnsi="Times New Roman" w:cs="Times New Roman"/>
          <w:b/>
          <w:bCs/>
          <w:sz w:val="24"/>
          <w:szCs w:val="24"/>
        </w:rPr>
      </w:pPr>
      <w:r w:rsidRPr="004E70F0">
        <w:rPr>
          <w:rFonts w:ascii="Times New Roman" w:hAnsi="Times New Roman" w:cs="Times New Roman"/>
          <w:b/>
          <w:bCs/>
          <w:sz w:val="24"/>
          <w:szCs w:val="24"/>
        </w:rPr>
        <w:t xml:space="preserve">    </w:t>
      </w:r>
    </w:p>
    <w:p w:rsidR="008667C2" w:rsidRPr="000B0EB5" w:rsidRDefault="008667C2" w:rsidP="002B61A4">
      <w:pPr>
        <w:pStyle w:val="ListParagraph"/>
        <w:widowControl w:val="0"/>
        <w:tabs>
          <w:tab w:val="left" w:pos="2100"/>
        </w:tabs>
        <w:autoSpaceDE w:val="0"/>
        <w:autoSpaceDN w:val="0"/>
        <w:spacing w:before="56" w:after="0" w:line="240" w:lineRule="auto"/>
        <w:ind w:left="1380"/>
        <w:rPr>
          <w:rFonts w:ascii="Times New Roman" w:hAnsi="Times New Roman" w:cs="Times New Roman"/>
          <w:sz w:val="24"/>
          <w:szCs w:val="24"/>
        </w:rPr>
      </w:pPr>
    </w:p>
    <w:p w:rsidR="00295A36" w:rsidRPr="00622DFF" w:rsidRDefault="00295A36" w:rsidP="00622DFF">
      <w:pPr>
        <w:pStyle w:val="ListParagraph"/>
        <w:keepNext/>
        <w:widowControl w:val="0"/>
        <w:numPr>
          <w:ilvl w:val="0"/>
          <w:numId w:val="1"/>
        </w:numPr>
        <w:spacing w:after="0" w:line="240" w:lineRule="auto"/>
        <w:ind w:right="90"/>
        <w:outlineLvl w:val="2"/>
        <w:rPr>
          <w:rFonts w:ascii="Times New Roman" w:eastAsia="Times New Roman" w:hAnsi="Times New Roman" w:cs="Times New Roman"/>
          <w:sz w:val="24"/>
          <w:szCs w:val="24"/>
        </w:rPr>
      </w:pPr>
      <w:r w:rsidRPr="00622DFF">
        <w:rPr>
          <w:rFonts w:ascii="Times New Roman" w:eastAsia="Times New Roman" w:hAnsi="Times New Roman" w:cs="Times New Roman"/>
          <w:b/>
          <w:bCs/>
          <w:sz w:val="24"/>
          <w:szCs w:val="24"/>
        </w:rPr>
        <w:t xml:space="preserve">Applications for Licensure </w:t>
      </w:r>
      <w:r w:rsidRPr="00622DFF">
        <w:rPr>
          <w:rFonts w:ascii="Times New Roman" w:eastAsia="Times New Roman" w:hAnsi="Times New Roman" w:cs="Times New Roman"/>
          <w:b/>
          <w:sz w:val="24"/>
          <w:szCs w:val="24"/>
        </w:rPr>
        <w:t>(Review, Discussion, and Possible Legal Action)</w:t>
      </w: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Upon a vote of the majority of a quorum, the Board may go into Executive Session pursuant to A.R.S. § 38-</w:t>
      </w:r>
    </w:p>
    <w:p w:rsidR="00295A36" w:rsidRDefault="00622DFF" w:rsidP="00295A36">
      <w:pPr>
        <w:spacing w:after="0" w:line="240" w:lineRule="auto"/>
        <w:ind w:lef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431.03(A) (2) to review and discuss confidential information, or pursuant to A.R.S. § 38-431.03(A</w:t>
      </w:r>
      <w:proofErr w:type="gramStart"/>
      <w:r w:rsidRPr="000E076A">
        <w:rPr>
          <w:rFonts w:ascii="Times New Roman" w:hAnsi="Times New Roman" w:cs="Times New Roman"/>
          <w:sz w:val="20"/>
          <w:szCs w:val="20"/>
        </w:rPr>
        <w:t>)(</w:t>
      </w:r>
      <w:proofErr w:type="gramEnd"/>
      <w:r w:rsidRPr="000E076A">
        <w:rPr>
          <w:rFonts w:ascii="Times New Roman" w:hAnsi="Times New Roman" w:cs="Times New Roman"/>
          <w:sz w:val="20"/>
          <w:szCs w:val="20"/>
        </w:rPr>
        <w:t xml:space="preserve">3) to </w:t>
      </w:r>
    </w:p>
    <w:p w:rsidR="00622DFF" w:rsidRDefault="00622DFF" w:rsidP="00295A36">
      <w:pPr>
        <w:spacing w:after="0" w:line="240" w:lineRule="auto"/>
        <w:ind w:left="720"/>
        <w:jc w:val="both"/>
        <w:rPr>
          <w:rFonts w:ascii="Times New Roman" w:eastAsia="Times New Roman" w:hAnsi="Times New Roman" w:cs="Times New Roman"/>
          <w:sz w:val="20"/>
          <w:szCs w:val="20"/>
        </w:rPr>
      </w:pP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95A36" w:rsidRPr="00622DFF" w:rsidRDefault="00295A36" w:rsidP="00622DF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 xml:space="preserve">Applications for </w:t>
      </w:r>
      <w:r w:rsidR="00080BB2">
        <w:rPr>
          <w:rFonts w:ascii="Times New Roman" w:eastAsia="Times New Roman" w:hAnsi="Times New Roman" w:cs="Times New Roman"/>
          <w:sz w:val="24"/>
          <w:szCs w:val="24"/>
          <w:u w:val="single"/>
        </w:rPr>
        <w:t>License Optician</w:t>
      </w:r>
      <w:r w:rsidRPr="00622DFF">
        <w:rPr>
          <w:rFonts w:ascii="Times New Roman" w:eastAsia="Times New Roman" w:hAnsi="Times New Roman" w:cs="Times New Roman"/>
          <w:sz w:val="24"/>
          <w:szCs w:val="24"/>
          <w:u w:val="single"/>
        </w:rPr>
        <w:t>:</w:t>
      </w:r>
    </w:p>
    <w:p w:rsidR="00E74E59" w:rsidRDefault="003F7A98" w:rsidP="008F0A74">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3F7A98">
        <w:rPr>
          <w:rFonts w:ascii="Times New Roman" w:hAnsi="Times New Roman" w:cs="Times New Roman"/>
          <w:sz w:val="24"/>
          <w:szCs w:val="24"/>
        </w:rPr>
        <w:t xml:space="preserve">Bria Irigoin           </w:t>
      </w:r>
    </w:p>
    <w:p w:rsidR="008F0A74" w:rsidRDefault="003F7A98" w:rsidP="008F0A74">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3F7A98">
        <w:rPr>
          <w:rFonts w:ascii="Times New Roman" w:hAnsi="Times New Roman" w:cs="Times New Roman"/>
          <w:sz w:val="24"/>
          <w:szCs w:val="24"/>
        </w:rPr>
        <w:t>Gladys Servin De La Mora</w:t>
      </w:r>
    </w:p>
    <w:p w:rsidR="00087C61" w:rsidRDefault="003F7A98"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3F7A98">
        <w:rPr>
          <w:rFonts w:ascii="Times New Roman" w:hAnsi="Times New Roman" w:cs="Times New Roman"/>
          <w:sz w:val="24"/>
          <w:szCs w:val="24"/>
        </w:rPr>
        <w:t>Haley Park</w:t>
      </w:r>
    </w:p>
    <w:p w:rsidR="003F7A98" w:rsidRDefault="003F7A98" w:rsidP="00087C61">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3F7A98">
        <w:rPr>
          <w:rFonts w:ascii="Times New Roman" w:hAnsi="Times New Roman" w:cs="Times New Roman"/>
          <w:sz w:val="24"/>
          <w:szCs w:val="24"/>
        </w:rPr>
        <w:t>Holly Seeders</w:t>
      </w:r>
    </w:p>
    <w:p w:rsidR="003F7A98" w:rsidRDefault="003F7A98"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3F7A98">
        <w:rPr>
          <w:rFonts w:ascii="Times New Roman" w:hAnsi="Times New Roman" w:cs="Times New Roman"/>
          <w:sz w:val="24"/>
          <w:szCs w:val="24"/>
        </w:rPr>
        <w:t>Jodeci VanOrden</w:t>
      </w:r>
    </w:p>
    <w:p w:rsidR="003F7A98" w:rsidRDefault="003F7A98"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3F7A98">
        <w:rPr>
          <w:rFonts w:ascii="Times New Roman" w:hAnsi="Times New Roman" w:cs="Times New Roman"/>
          <w:sz w:val="24"/>
          <w:szCs w:val="24"/>
        </w:rPr>
        <w:t>Lota Ewanko</w:t>
      </w:r>
    </w:p>
    <w:p w:rsidR="008667C2" w:rsidRDefault="003F7A98"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3F7A98">
        <w:rPr>
          <w:rFonts w:ascii="Times New Roman" w:hAnsi="Times New Roman" w:cs="Times New Roman"/>
          <w:sz w:val="24"/>
          <w:szCs w:val="24"/>
        </w:rPr>
        <w:t>Samantha Cordy</w:t>
      </w:r>
    </w:p>
    <w:p w:rsidR="003F7A98" w:rsidRDefault="003F7A98"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8667C2" w:rsidRDefault="008667C2"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8667C2" w:rsidRPr="008667C2" w:rsidRDefault="008667C2" w:rsidP="008667C2">
      <w:pPr>
        <w:pStyle w:val="ListParagraph"/>
        <w:numPr>
          <w:ilvl w:val="0"/>
          <w:numId w:val="34"/>
        </w:num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sidRPr="008667C2">
        <w:rPr>
          <w:rFonts w:ascii="Times New Roman" w:eastAsia="Times New Roman" w:hAnsi="Times New Roman" w:cs="Times New Roman"/>
          <w:sz w:val="24"/>
          <w:szCs w:val="24"/>
          <w:u w:val="single"/>
        </w:rPr>
        <w:t>Application for Optical Establishment:</w:t>
      </w:r>
    </w:p>
    <w:p w:rsidR="008667C2" w:rsidRDefault="008667C2" w:rsidP="008667C2">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8667C2" w:rsidRDefault="002D6F89"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2D6F89">
        <w:rPr>
          <w:rFonts w:ascii="Times New Roman" w:hAnsi="Times New Roman" w:cs="Times New Roman"/>
          <w:sz w:val="24"/>
          <w:szCs w:val="24"/>
        </w:rPr>
        <w:t>Barnet Dulaney Perkins Eye Center- Lake Havasu</w:t>
      </w:r>
      <w:r>
        <w:rPr>
          <w:rFonts w:ascii="Times New Roman" w:hAnsi="Times New Roman" w:cs="Times New Roman"/>
          <w:sz w:val="24"/>
          <w:szCs w:val="24"/>
        </w:rPr>
        <w:t xml:space="preserve"> – Lake Havasu City</w:t>
      </w:r>
    </w:p>
    <w:p w:rsidR="002D6F89" w:rsidRDefault="002D6F89"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8667C2" w:rsidRPr="000E076A" w:rsidRDefault="008667C2" w:rsidP="008667C2">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lastRenderedPageBreak/>
        <w:t>Notice and Agenda Page 3</w:t>
      </w:r>
    </w:p>
    <w:p w:rsidR="00087C61" w:rsidRPr="008667C2" w:rsidRDefault="00244EF7" w:rsidP="008667C2">
      <w:p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January 3</w:t>
      </w:r>
      <w:r w:rsidR="008667C2" w:rsidRPr="008667C2">
        <w:rPr>
          <w:rFonts w:ascii="Times New Roman" w:hAnsi="Times New Roman" w:cs="Times New Roman"/>
          <w:b/>
          <w:bCs/>
          <w:sz w:val="24"/>
          <w:szCs w:val="24"/>
        </w:rPr>
        <w:t>, 2023</w:t>
      </w:r>
    </w:p>
    <w:p w:rsidR="008667C2" w:rsidRDefault="008667C2"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2847DE" w:rsidRDefault="002847DE"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535AC7"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CD2335" w:rsidRPr="008E525A" w:rsidRDefault="00CD2335" w:rsidP="00CD2335">
      <w:pPr>
        <w:pStyle w:val="ListParagraph"/>
        <w:numPr>
          <w:ilvl w:val="0"/>
          <w:numId w:val="1"/>
        </w:numPr>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r w:rsidRPr="008E525A">
        <w:rPr>
          <w:rFonts w:ascii="Times New Roman" w:hAnsi="Times New Roman" w:cs="Times New Roman"/>
          <w:b/>
          <w:bCs/>
          <w:sz w:val="24"/>
          <w:szCs w:val="24"/>
        </w:rPr>
        <w:t>Future Meeting Dates (Review and Discussion)</w:t>
      </w:r>
    </w:p>
    <w:p w:rsidR="00CD2335" w:rsidRDefault="00610B37" w:rsidP="00CD2335">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vertAlign w:val="superscript"/>
        </w:rPr>
      </w:pPr>
      <w:r>
        <w:rPr>
          <w:rFonts w:ascii="Times New Roman" w:hAnsi="Times New Roman" w:cs="Times New Roman"/>
          <w:b/>
          <w:sz w:val="24"/>
          <w:szCs w:val="24"/>
        </w:rPr>
        <w:t>2024</w:t>
      </w:r>
      <w:r w:rsidR="00CD2335" w:rsidRPr="000E076A">
        <w:rPr>
          <w:rFonts w:ascii="Times New Roman" w:hAnsi="Times New Roman" w:cs="Times New Roman"/>
          <w:b/>
          <w:sz w:val="24"/>
          <w:szCs w:val="24"/>
        </w:rPr>
        <w:t xml:space="preserve"> Schedule</w:t>
      </w:r>
      <w:r w:rsidR="007C0C0A" w:rsidRPr="000E076A">
        <w:rPr>
          <w:rFonts w:ascii="Times New Roman" w:hAnsi="Times New Roman" w:cs="Times New Roman"/>
          <w:b/>
          <w:sz w:val="24"/>
          <w:szCs w:val="24"/>
        </w:rPr>
        <w:t>:</w:t>
      </w:r>
      <w:r w:rsidR="000E3CC6" w:rsidRPr="000E3CC6">
        <w:rPr>
          <w:rFonts w:ascii="Times New Roman" w:hAnsi="Times New Roman" w:cs="Times New Roman"/>
          <w:sz w:val="24"/>
          <w:szCs w:val="24"/>
        </w:rPr>
        <w:t xml:space="preserve"> </w:t>
      </w:r>
      <w:r w:rsidR="000E3CC6">
        <w:rPr>
          <w:rFonts w:ascii="Times New Roman" w:hAnsi="Times New Roman" w:cs="Times New Roman"/>
          <w:sz w:val="24"/>
          <w:szCs w:val="24"/>
        </w:rPr>
        <w:t xml:space="preserve">February </w:t>
      </w:r>
      <w:r w:rsidR="00A71E95">
        <w:rPr>
          <w:rFonts w:ascii="Times New Roman" w:hAnsi="Times New Roman" w:cs="Times New Roman"/>
          <w:sz w:val="24"/>
          <w:szCs w:val="24"/>
        </w:rPr>
        <w:t>7</w:t>
      </w:r>
      <w:r w:rsidR="00A71E95" w:rsidRPr="00A71E95">
        <w:rPr>
          <w:rFonts w:ascii="Times New Roman" w:hAnsi="Times New Roman" w:cs="Times New Roman"/>
          <w:sz w:val="24"/>
          <w:szCs w:val="24"/>
          <w:vertAlign w:val="superscript"/>
        </w:rPr>
        <w:t>th</w:t>
      </w:r>
      <w:r w:rsidR="000E3CC6">
        <w:rPr>
          <w:rFonts w:ascii="Times New Roman" w:hAnsi="Times New Roman" w:cs="Times New Roman"/>
          <w:sz w:val="24"/>
          <w:szCs w:val="24"/>
        </w:rPr>
        <w:t xml:space="preserve">, March </w:t>
      </w:r>
      <w:r w:rsidR="00A71E95">
        <w:rPr>
          <w:rFonts w:ascii="Times New Roman" w:hAnsi="Times New Roman" w:cs="Times New Roman"/>
          <w:sz w:val="24"/>
          <w:szCs w:val="24"/>
        </w:rPr>
        <w:t>6</w:t>
      </w:r>
      <w:r w:rsidR="00A71E95" w:rsidRPr="00A71E95">
        <w:rPr>
          <w:rFonts w:ascii="Times New Roman" w:hAnsi="Times New Roman" w:cs="Times New Roman"/>
          <w:sz w:val="24"/>
          <w:szCs w:val="24"/>
          <w:vertAlign w:val="superscript"/>
        </w:rPr>
        <w:t>th</w:t>
      </w:r>
      <w:r w:rsidR="000E3CC6">
        <w:rPr>
          <w:rFonts w:ascii="Times New Roman" w:hAnsi="Times New Roman" w:cs="Times New Roman"/>
          <w:sz w:val="24"/>
          <w:szCs w:val="24"/>
        </w:rPr>
        <w:t xml:space="preserve">, April </w:t>
      </w:r>
      <w:r w:rsidR="00A71E95">
        <w:rPr>
          <w:rFonts w:ascii="Times New Roman" w:hAnsi="Times New Roman" w:cs="Times New Roman"/>
          <w:sz w:val="24"/>
          <w:szCs w:val="24"/>
        </w:rPr>
        <w:t>3</w:t>
      </w:r>
      <w:r w:rsidR="00A71E95" w:rsidRPr="00A71E95">
        <w:rPr>
          <w:rFonts w:ascii="Times New Roman" w:hAnsi="Times New Roman" w:cs="Times New Roman"/>
          <w:sz w:val="24"/>
          <w:szCs w:val="24"/>
          <w:vertAlign w:val="superscript"/>
        </w:rPr>
        <w:t>rd</w:t>
      </w:r>
      <w:r w:rsidR="000E3CC6">
        <w:rPr>
          <w:rFonts w:ascii="Times New Roman" w:hAnsi="Times New Roman" w:cs="Times New Roman"/>
          <w:sz w:val="24"/>
          <w:szCs w:val="24"/>
        </w:rPr>
        <w:t xml:space="preserve">, May </w:t>
      </w:r>
      <w:r w:rsidR="00A71E95">
        <w:rPr>
          <w:rFonts w:ascii="Times New Roman" w:hAnsi="Times New Roman" w:cs="Times New Roman"/>
          <w:sz w:val="24"/>
          <w:szCs w:val="24"/>
        </w:rPr>
        <w:t>1</w:t>
      </w:r>
      <w:r w:rsidR="00A71E95" w:rsidRPr="00A71E95">
        <w:rPr>
          <w:rFonts w:ascii="Times New Roman" w:hAnsi="Times New Roman" w:cs="Times New Roman"/>
          <w:sz w:val="24"/>
          <w:szCs w:val="24"/>
          <w:vertAlign w:val="superscript"/>
        </w:rPr>
        <w:t>st</w:t>
      </w:r>
      <w:r w:rsidR="00A71E95">
        <w:rPr>
          <w:rFonts w:ascii="Times New Roman" w:hAnsi="Times New Roman" w:cs="Times New Roman"/>
          <w:sz w:val="24"/>
          <w:szCs w:val="24"/>
        </w:rPr>
        <w:t>, June 5</w:t>
      </w:r>
      <w:r w:rsidR="000E3CC6">
        <w:rPr>
          <w:rFonts w:ascii="Times New Roman" w:hAnsi="Times New Roman" w:cs="Times New Roman"/>
          <w:sz w:val="24"/>
          <w:szCs w:val="24"/>
          <w:vertAlign w:val="superscript"/>
        </w:rPr>
        <w:t>th</w:t>
      </w:r>
      <w:r w:rsidR="000E3CC6" w:rsidRPr="000E076A">
        <w:rPr>
          <w:rFonts w:ascii="Times New Roman" w:hAnsi="Times New Roman" w:cs="Times New Roman"/>
          <w:sz w:val="24"/>
          <w:szCs w:val="24"/>
        </w:rPr>
        <w:t xml:space="preserve">, </w:t>
      </w:r>
      <w:r w:rsidR="000E3CC6">
        <w:rPr>
          <w:rFonts w:ascii="Times New Roman" w:hAnsi="Times New Roman" w:cs="Times New Roman"/>
          <w:sz w:val="24"/>
          <w:szCs w:val="24"/>
        </w:rPr>
        <w:t xml:space="preserve"> August </w:t>
      </w:r>
      <w:r w:rsidR="00A71E95">
        <w:rPr>
          <w:rFonts w:ascii="Times New Roman" w:hAnsi="Times New Roman" w:cs="Times New Roman"/>
          <w:sz w:val="24"/>
          <w:szCs w:val="24"/>
        </w:rPr>
        <w:t>7</w:t>
      </w:r>
      <w:r w:rsidR="00A71E95" w:rsidRPr="00A71E95">
        <w:rPr>
          <w:rFonts w:ascii="Times New Roman" w:hAnsi="Times New Roman" w:cs="Times New Roman"/>
          <w:sz w:val="24"/>
          <w:szCs w:val="24"/>
          <w:vertAlign w:val="superscript"/>
        </w:rPr>
        <w:t>th</w:t>
      </w:r>
      <w:r w:rsidR="000E3CC6">
        <w:rPr>
          <w:rFonts w:ascii="Times New Roman" w:hAnsi="Times New Roman" w:cs="Times New Roman"/>
          <w:sz w:val="24"/>
          <w:szCs w:val="24"/>
        </w:rPr>
        <w:t xml:space="preserve">, </w:t>
      </w:r>
      <w:r w:rsidR="00A71E95">
        <w:rPr>
          <w:rFonts w:ascii="Times New Roman" w:hAnsi="Times New Roman" w:cs="Times New Roman"/>
          <w:sz w:val="24"/>
          <w:szCs w:val="24"/>
        </w:rPr>
        <w:t>September 4</w:t>
      </w:r>
      <w:r w:rsidR="000E3CC6" w:rsidRPr="000E076A">
        <w:rPr>
          <w:rFonts w:ascii="Times New Roman" w:hAnsi="Times New Roman" w:cs="Times New Roman"/>
          <w:sz w:val="24"/>
          <w:szCs w:val="24"/>
          <w:vertAlign w:val="superscript"/>
        </w:rPr>
        <w:t>th</w:t>
      </w:r>
      <w:r w:rsidR="000E3CC6">
        <w:rPr>
          <w:rFonts w:ascii="Times New Roman" w:hAnsi="Times New Roman" w:cs="Times New Roman"/>
          <w:sz w:val="24"/>
          <w:szCs w:val="24"/>
        </w:rPr>
        <w:t xml:space="preserve">, October </w:t>
      </w:r>
      <w:r w:rsidR="00A71E95">
        <w:rPr>
          <w:rFonts w:ascii="Times New Roman" w:hAnsi="Times New Roman" w:cs="Times New Roman"/>
          <w:sz w:val="24"/>
          <w:szCs w:val="24"/>
        </w:rPr>
        <w:t>2</w:t>
      </w:r>
      <w:r w:rsidR="00A71E95" w:rsidRPr="00A71E95">
        <w:rPr>
          <w:rFonts w:ascii="Times New Roman" w:hAnsi="Times New Roman" w:cs="Times New Roman"/>
          <w:sz w:val="24"/>
          <w:szCs w:val="24"/>
          <w:vertAlign w:val="superscript"/>
        </w:rPr>
        <w:t>nd</w:t>
      </w:r>
      <w:r w:rsidR="000E3CC6">
        <w:rPr>
          <w:rFonts w:ascii="Times New Roman" w:hAnsi="Times New Roman" w:cs="Times New Roman"/>
          <w:sz w:val="24"/>
          <w:szCs w:val="24"/>
        </w:rPr>
        <w:t xml:space="preserve">, November </w:t>
      </w:r>
      <w:r w:rsidR="00A71E95">
        <w:rPr>
          <w:rFonts w:ascii="Times New Roman" w:hAnsi="Times New Roman" w:cs="Times New Roman"/>
          <w:sz w:val="24"/>
          <w:szCs w:val="24"/>
        </w:rPr>
        <w:t>6</w:t>
      </w:r>
      <w:r w:rsidR="00A71E95" w:rsidRPr="00A71E95">
        <w:rPr>
          <w:rFonts w:ascii="Times New Roman" w:hAnsi="Times New Roman" w:cs="Times New Roman"/>
          <w:sz w:val="24"/>
          <w:szCs w:val="24"/>
          <w:vertAlign w:val="superscript"/>
        </w:rPr>
        <w:t>th</w:t>
      </w:r>
      <w:r w:rsidR="00A71E95">
        <w:rPr>
          <w:rFonts w:ascii="Times New Roman" w:hAnsi="Times New Roman" w:cs="Times New Roman"/>
          <w:sz w:val="24"/>
          <w:szCs w:val="24"/>
        </w:rPr>
        <w:t>, December 4</w:t>
      </w:r>
      <w:r w:rsidR="000E3CC6" w:rsidRPr="000E076A">
        <w:rPr>
          <w:rFonts w:ascii="Times New Roman" w:hAnsi="Times New Roman" w:cs="Times New Roman"/>
          <w:sz w:val="24"/>
          <w:szCs w:val="24"/>
          <w:vertAlign w:val="superscript"/>
        </w:rPr>
        <w:t>th.</w:t>
      </w:r>
    </w:p>
    <w:p w:rsidR="008F0A74" w:rsidRDefault="008F0A74" w:rsidP="00CD2335">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vertAlign w:val="superscript"/>
        </w:rPr>
      </w:pPr>
    </w:p>
    <w:p w:rsidR="00B244F6" w:rsidRPr="000E076A" w:rsidRDefault="00B244F6" w:rsidP="00B244F6">
      <w:pPr>
        <w:pStyle w:val="ListParagraph"/>
        <w:numPr>
          <w:ilvl w:val="0"/>
          <w:numId w:val="1"/>
        </w:numPr>
        <w:tabs>
          <w:tab w:val="left" w:pos="820"/>
        </w:tabs>
        <w:kinsoku w:val="0"/>
        <w:overflowPunct w:val="0"/>
        <w:autoSpaceDE w:val="0"/>
        <w:autoSpaceDN w:val="0"/>
        <w:adjustRightInd w:val="0"/>
        <w:spacing w:before="211" w:after="0" w:line="240" w:lineRule="auto"/>
        <w:ind w:left="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B244F6" w:rsidRDefault="00B244F6" w:rsidP="00B244F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B244F6" w:rsidRDefault="00B244F6" w:rsidP="00B244F6">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Call to the Public</w:t>
      </w:r>
    </w:p>
    <w:p w:rsidR="008F0A74" w:rsidRPr="008F0A74" w:rsidRDefault="008F0A74" w:rsidP="008F0A74">
      <w:pPr>
        <w:pStyle w:val="ListParagraph"/>
        <w:rPr>
          <w:rFonts w:ascii="Times New Roman" w:hAnsi="Times New Roman" w:cs="Times New Roman"/>
          <w:b/>
          <w:bCs/>
          <w:sz w:val="24"/>
          <w:szCs w:val="24"/>
        </w:rPr>
      </w:pPr>
    </w:p>
    <w:p w:rsidR="00C14018" w:rsidRPr="00C14018" w:rsidRDefault="00C14018" w:rsidP="00C14018">
      <w:pPr>
        <w:pStyle w:val="ListParagraph"/>
        <w:rPr>
          <w:rFonts w:ascii="Times New Roman" w:hAnsi="Times New Roman" w:cs="Times New Roman"/>
          <w:b/>
          <w:bCs/>
          <w:sz w:val="24"/>
          <w:szCs w:val="24"/>
        </w:rPr>
      </w:pPr>
    </w:p>
    <w:p w:rsidR="00C14018" w:rsidRDefault="00C14018" w:rsidP="00C14018">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FE66B6">
        <w:rPr>
          <w:rFonts w:ascii="Times New Roman" w:hAnsi="Times New Roman" w:cs="Times New Roman"/>
          <w:b/>
          <w:bCs/>
          <w:sz w:val="24"/>
          <w:szCs w:val="24"/>
        </w:rPr>
        <w:t>Adjournment</w:t>
      </w:r>
    </w:p>
    <w:sectPr w:rsidR="00C14018" w:rsidSect="005E0C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E2" w:rsidRDefault="00E36DE2" w:rsidP="00F173A7">
      <w:pPr>
        <w:spacing w:after="0" w:line="240" w:lineRule="auto"/>
      </w:pPr>
      <w:r>
        <w:separator/>
      </w:r>
    </w:p>
  </w:endnote>
  <w:endnote w:type="continuationSeparator" w:id="0">
    <w:p w:rsidR="00E36DE2" w:rsidRDefault="00E36DE2"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E2" w:rsidRDefault="00E36DE2" w:rsidP="00F173A7">
      <w:pPr>
        <w:spacing w:after="0" w:line="240" w:lineRule="auto"/>
      </w:pPr>
      <w:r>
        <w:separator/>
      </w:r>
    </w:p>
  </w:footnote>
  <w:footnote w:type="continuationSeparator" w:id="0">
    <w:p w:rsidR="00E36DE2" w:rsidRDefault="00E36DE2" w:rsidP="00F1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2E569D"/>
    <w:multiLevelType w:val="hybridMultilevel"/>
    <w:tmpl w:val="D226A24C"/>
    <w:lvl w:ilvl="0" w:tplc="60DAE1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E0B6B"/>
    <w:multiLevelType w:val="hybridMultilevel"/>
    <w:tmpl w:val="B5CE411E"/>
    <w:lvl w:ilvl="0" w:tplc="988CE182">
      <w:start w:val="1"/>
      <w:numFmt w:val="upperLetter"/>
      <w:lvlText w:val="%1."/>
      <w:lvlJc w:val="left"/>
      <w:pPr>
        <w:ind w:left="1560" w:hanging="360"/>
      </w:pPr>
      <w:rPr>
        <w:rFonts w:hint="default"/>
        <w:sz w:val="2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69F2995"/>
    <w:multiLevelType w:val="hybridMultilevel"/>
    <w:tmpl w:val="CB389FD2"/>
    <w:lvl w:ilvl="0" w:tplc="033C6A9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3BA01D6"/>
    <w:multiLevelType w:val="hybridMultilevel"/>
    <w:tmpl w:val="C8FA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34F7F"/>
    <w:multiLevelType w:val="hybridMultilevel"/>
    <w:tmpl w:val="C180F3CE"/>
    <w:lvl w:ilvl="0" w:tplc="BA421B4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1"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2"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71310"/>
    <w:multiLevelType w:val="hybridMultilevel"/>
    <w:tmpl w:val="7CECEB26"/>
    <w:lvl w:ilvl="0" w:tplc="F8E899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D10D8"/>
    <w:multiLevelType w:val="hybridMultilevel"/>
    <w:tmpl w:val="76B8F4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28"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51EE6"/>
    <w:multiLevelType w:val="hybridMultilevel"/>
    <w:tmpl w:val="BD669E42"/>
    <w:lvl w:ilvl="0" w:tplc="F0F0E980">
      <w:start w:val="5"/>
      <w:numFmt w:val="decimal"/>
      <w:lvlText w:val="%1."/>
      <w:lvlJc w:val="left"/>
      <w:pPr>
        <w:ind w:left="1080" w:hanging="360"/>
      </w:pPr>
      <w:rPr>
        <w:rFonts w:hint="default"/>
        <w:b/>
      </w:rPr>
    </w:lvl>
    <w:lvl w:ilvl="1" w:tplc="36501A10">
      <w:start w:val="1"/>
      <w:numFmt w:val="upperLetter"/>
      <w:lvlText w:val="%2."/>
      <w:lvlJc w:val="left"/>
      <w:pPr>
        <w:ind w:left="1890" w:hanging="360"/>
      </w:pPr>
      <w:rPr>
        <w:rFonts w:ascii="Times New Roman" w:eastAsiaTheme="minorHAnsi" w:hAnsi="Times New Roman" w:cs="Times New Roman"/>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7A17DB"/>
    <w:multiLevelType w:val="hybridMultilevel"/>
    <w:tmpl w:val="47142E1C"/>
    <w:lvl w:ilvl="0" w:tplc="235C0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3"/>
  </w:num>
  <w:num w:numId="4">
    <w:abstractNumId w:val="10"/>
  </w:num>
  <w:num w:numId="5">
    <w:abstractNumId w:val="11"/>
  </w:num>
  <w:num w:numId="6">
    <w:abstractNumId w:val="29"/>
  </w:num>
  <w:num w:numId="7">
    <w:abstractNumId w:val="14"/>
  </w:num>
  <w:num w:numId="8">
    <w:abstractNumId w:val="32"/>
  </w:num>
  <w:num w:numId="9">
    <w:abstractNumId w:val="36"/>
  </w:num>
  <w:num w:numId="10">
    <w:abstractNumId w:val="22"/>
  </w:num>
  <w:num w:numId="11">
    <w:abstractNumId w:val="38"/>
  </w:num>
  <w:num w:numId="12">
    <w:abstractNumId w:val="15"/>
  </w:num>
  <w:num w:numId="13">
    <w:abstractNumId w:val="20"/>
  </w:num>
  <w:num w:numId="14">
    <w:abstractNumId w:val="26"/>
  </w:num>
  <w:num w:numId="15">
    <w:abstractNumId w:val="16"/>
  </w:num>
  <w:num w:numId="16">
    <w:abstractNumId w:val="12"/>
  </w:num>
  <w:num w:numId="17">
    <w:abstractNumId w:val="31"/>
  </w:num>
  <w:num w:numId="18">
    <w:abstractNumId w:val="21"/>
  </w:num>
  <w:num w:numId="19">
    <w:abstractNumId w:val="28"/>
  </w:num>
  <w:num w:numId="20">
    <w:abstractNumId w:val="6"/>
  </w:num>
  <w:num w:numId="21">
    <w:abstractNumId w:val="2"/>
  </w:num>
  <w:num w:numId="22">
    <w:abstractNumId w:val="9"/>
  </w:num>
  <w:num w:numId="23">
    <w:abstractNumId w:val="24"/>
  </w:num>
  <w:num w:numId="24">
    <w:abstractNumId w:val="35"/>
  </w:num>
  <w:num w:numId="25">
    <w:abstractNumId w:val="5"/>
  </w:num>
  <w:num w:numId="26">
    <w:abstractNumId w:val="37"/>
  </w:num>
  <w:num w:numId="27">
    <w:abstractNumId w:val="27"/>
  </w:num>
  <w:num w:numId="28">
    <w:abstractNumId w:val="19"/>
  </w:num>
  <w:num w:numId="29">
    <w:abstractNumId w:val="34"/>
  </w:num>
  <w:num w:numId="30">
    <w:abstractNumId w:val="18"/>
  </w:num>
  <w:num w:numId="31">
    <w:abstractNumId w:val="25"/>
  </w:num>
  <w:num w:numId="32">
    <w:abstractNumId w:val="17"/>
  </w:num>
  <w:num w:numId="33">
    <w:abstractNumId w:val="4"/>
  </w:num>
  <w:num w:numId="34">
    <w:abstractNumId w:val="1"/>
  </w:num>
  <w:num w:numId="35">
    <w:abstractNumId w:val="7"/>
  </w:num>
  <w:num w:numId="36">
    <w:abstractNumId w:val="8"/>
  </w:num>
  <w:num w:numId="37">
    <w:abstractNumId w:val="3"/>
  </w:num>
  <w:num w:numId="38">
    <w:abstractNumId w:val="13"/>
  </w:num>
  <w:num w:numId="3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04E5B"/>
    <w:rsid w:val="0000518E"/>
    <w:rsid w:val="000122C4"/>
    <w:rsid w:val="00012326"/>
    <w:rsid w:val="000133AA"/>
    <w:rsid w:val="000141FA"/>
    <w:rsid w:val="00015C27"/>
    <w:rsid w:val="0001689B"/>
    <w:rsid w:val="0001783E"/>
    <w:rsid w:val="0001785A"/>
    <w:rsid w:val="00022F8A"/>
    <w:rsid w:val="00023628"/>
    <w:rsid w:val="00024998"/>
    <w:rsid w:val="00025944"/>
    <w:rsid w:val="0002739B"/>
    <w:rsid w:val="00027403"/>
    <w:rsid w:val="000275A3"/>
    <w:rsid w:val="0002778D"/>
    <w:rsid w:val="000306EF"/>
    <w:rsid w:val="00031456"/>
    <w:rsid w:val="00031CC5"/>
    <w:rsid w:val="00032329"/>
    <w:rsid w:val="00034EAB"/>
    <w:rsid w:val="00035D63"/>
    <w:rsid w:val="000365F8"/>
    <w:rsid w:val="00036752"/>
    <w:rsid w:val="0004140F"/>
    <w:rsid w:val="00041B7A"/>
    <w:rsid w:val="000456FB"/>
    <w:rsid w:val="00045AF1"/>
    <w:rsid w:val="000464D4"/>
    <w:rsid w:val="0004706F"/>
    <w:rsid w:val="00050D4B"/>
    <w:rsid w:val="0005269F"/>
    <w:rsid w:val="000526BF"/>
    <w:rsid w:val="000579E1"/>
    <w:rsid w:val="0006330F"/>
    <w:rsid w:val="000634D5"/>
    <w:rsid w:val="000672CE"/>
    <w:rsid w:val="00080BB2"/>
    <w:rsid w:val="00080CFA"/>
    <w:rsid w:val="00081143"/>
    <w:rsid w:val="00082814"/>
    <w:rsid w:val="00087C61"/>
    <w:rsid w:val="00091AB9"/>
    <w:rsid w:val="000921E9"/>
    <w:rsid w:val="00095D9D"/>
    <w:rsid w:val="00095EC3"/>
    <w:rsid w:val="000A0EFF"/>
    <w:rsid w:val="000A3D32"/>
    <w:rsid w:val="000A3D5E"/>
    <w:rsid w:val="000A53B1"/>
    <w:rsid w:val="000A7DDE"/>
    <w:rsid w:val="000B042A"/>
    <w:rsid w:val="000B0EB5"/>
    <w:rsid w:val="000B145A"/>
    <w:rsid w:val="000B1B9F"/>
    <w:rsid w:val="000B5914"/>
    <w:rsid w:val="000C1825"/>
    <w:rsid w:val="000C2AA6"/>
    <w:rsid w:val="000C348C"/>
    <w:rsid w:val="000C5593"/>
    <w:rsid w:val="000E076A"/>
    <w:rsid w:val="000E3CC6"/>
    <w:rsid w:val="000E417D"/>
    <w:rsid w:val="000E43DB"/>
    <w:rsid w:val="000E45C9"/>
    <w:rsid w:val="000E4E59"/>
    <w:rsid w:val="000E4FB3"/>
    <w:rsid w:val="000E6665"/>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2039"/>
    <w:rsid w:val="00163A4E"/>
    <w:rsid w:val="00163CFD"/>
    <w:rsid w:val="00164206"/>
    <w:rsid w:val="00165BB4"/>
    <w:rsid w:val="00166AD7"/>
    <w:rsid w:val="00166C57"/>
    <w:rsid w:val="00171896"/>
    <w:rsid w:val="00172D99"/>
    <w:rsid w:val="00174235"/>
    <w:rsid w:val="00180E52"/>
    <w:rsid w:val="00180F10"/>
    <w:rsid w:val="0018225C"/>
    <w:rsid w:val="0018693F"/>
    <w:rsid w:val="00186F64"/>
    <w:rsid w:val="00190011"/>
    <w:rsid w:val="00191262"/>
    <w:rsid w:val="00191F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5B43"/>
    <w:rsid w:val="001D21B3"/>
    <w:rsid w:val="001D42CE"/>
    <w:rsid w:val="001D4C80"/>
    <w:rsid w:val="001D535E"/>
    <w:rsid w:val="001D53A5"/>
    <w:rsid w:val="001D6B13"/>
    <w:rsid w:val="001D70FF"/>
    <w:rsid w:val="001D734B"/>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0E39"/>
    <w:rsid w:val="00222837"/>
    <w:rsid w:val="00224647"/>
    <w:rsid w:val="002262E2"/>
    <w:rsid w:val="00230EC3"/>
    <w:rsid w:val="00240684"/>
    <w:rsid w:val="00240A6E"/>
    <w:rsid w:val="0024151C"/>
    <w:rsid w:val="00242D61"/>
    <w:rsid w:val="00242FD1"/>
    <w:rsid w:val="00244EF7"/>
    <w:rsid w:val="00247597"/>
    <w:rsid w:val="00250128"/>
    <w:rsid w:val="00250975"/>
    <w:rsid w:val="00250F88"/>
    <w:rsid w:val="00250FA6"/>
    <w:rsid w:val="0025104F"/>
    <w:rsid w:val="00251CE4"/>
    <w:rsid w:val="0025207C"/>
    <w:rsid w:val="002526E7"/>
    <w:rsid w:val="002530AC"/>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261"/>
    <w:rsid w:val="00275A36"/>
    <w:rsid w:val="002765FD"/>
    <w:rsid w:val="00277F2E"/>
    <w:rsid w:val="00280D89"/>
    <w:rsid w:val="00282319"/>
    <w:rsid w:val="00283E58"/>
    <w:rsid w:val="002847DE"/>
    <w:rsid w:val="00284C3A"/>
    <w:rsid w:val="00285072"/>
    <w:rsid w:val="002864B9"/>
    <w:rsid w:val="00290F0D"/>
    <w:rsid w:val="002931C3"/>
    <w:rsid w:val="00295A36"/>
    <w:rsid w:val="002972C3"/>
    <w:rsid w:val="002A0F9C"/>
    <w:rsid w:val="002A747D"/>
    <w:rsid w:val="002B17D1"/>
    <w:rsid w:val="002B40C5"/>
    <w:rsid w:val="002B61A4"/>
    <w:rsid w:val="002C2DBD"/>
    <w:rsid w:val="002C449F"/>
    <w:rsid w:val="002C568B"/>
    <w:rsid w:val="002C5A03"/>
    <w:rsid w:val="002C7DF6"/>
    <w:rsid w:val="002D2649"/>
    <w:rsid w:val="002D390D"/>
    <w:rsid w:val="002D3D3A"/>
    <w:rsid w:val="002D5A11"/>
    <w:rsid w:val="002D6F89"/>
    <w:rsid w:val="002E098D"/>
    <w:rsid w:val="002E2EEF"/>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1273"/>
    <w:rsid w:val="00323CA3"/>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57DBD"/>
    <w:rsid w:val="00361632"/>
    <w:rsid w:val="00362299"/>
    <w:rsid w:val="00362685"/>
    <w:rsid w:val="0036281D"/>
    <w:rsid w:val="00363553"/>
    <w:rsid w:val="00363D44"/>
    <w:rsid w:val="003642E5"/>
    <w:rsid w:val="003675C8"/>
    <w:rsid w:val="00370B28"/>
    <w:rsid w:val="00372715"/>
    <w:rsid w:val="00374469"/>
    <w:rsid w:val="003749AD"/>
    <w:rsid w:val="00376AC4"/>
    <w:rsid w:val="00381D5E"/>
    <w:rsid w:val="00382516"/>
    <w:rsid w:val="003827EF"/>
    <w:rsid w:val="00382B24"/>
    <w:rsid w:val="003833DF"/>
    <w:rsid w:val="00383461"/>
    <w:rsid w:val="00383467"/>
    <w:rsid w:val="00385AB0"/>
    <w:rsid w:val="0039186D"/>
    <w:rsid w:val="0039259A"/>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434F"/>
    <w:rsid w:val="003F52C0"/>
    <w:rsid w:val="003F6CF6"/>
    <w:rsid w:val="003F7A98"/>
    <w:rsid w:val="00400167"/>
    <w:rsid w:val="00400919"/>
    <w:rsid w:val="00406455"/>
    <w:rsid w:val="00406940"/>
    <w:rsid w:val="00412E51"/>
    <w:rsid w:val="004135C8"/>
    <w:rsid w:val="00413E8A"/>
    <w:rsid w:val="00414851"/>
    <w:rsid w:val="004168DD"/>
    <w:rsid w:val="00416BBB"/>
    <w:rsid w:val="00417C5F"/>
    <w:rsid w:val="0042317C"/>
    <w:rsid w:val="00424E72"/>
    <w:rsid w:val="00426039"/>
    <w:rsid w:val="00427FE4"/>
    <w:rsid w:val="00430995"/>
    <w:rsid w:val="00430D3A"/>
    <w:rsid w:val="00434D46"/>
    <w:rsid w:val="004412B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77AAC"/>
    <w:rsid w:val="0048094E"/>
    <w:rsid w:val="00485BB2"/>
    <w:rsid w:val="00487649"/>
    <w:rsid w:val="00490FB2"/>
    <w:rsid w:val="00492D1B"/>
    <w:rsid w:val="00495EEF"/>
    <w:rsid w:val="00497184"/>
    <w:rsid w:val="004A1D0F"/>
    <w:rsid w:val="004A27DD"/>
    <w:rsid w:val="004A2DEC"/>
    <w:rsid w:val="004A57D0"/>
    <w:rsid w:val="004A7D30"/>
    <w:rsid w:val="004B179C"/>
    <w:rsid w:val="004B2640"/>
    <w:rsid w:val="004B62B5"/>
    <w:rsid w:val="004B6F0F"/>
    <w:rsid w:val="004C27AA"/>
    <w:rsid w:val="004C2954"/>
    <w:rsid w:val="004C3648"/>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0F0"/>
    <w:rsid w:val="004E72FB"/>
    <w:rsid w:val="004F0302"/>
    <w:rsid w:val="004F14CA"/>
    <w:rsid w:val="004F46F6"/>
    <w:rsid w:val="004F4BBB"/>
    <w:rsid w:val="004F71B9"/>
    <w:rsid w:val="00500B02"/>
    <w:rsid w:val="00500EE7"/>
    <w:rsid w:val="00504948"/>
    <w:rsid w:val="00505676"/>
    <w:rsid w:val="00507BA8"/>
    <w:rsid w:val="005107A7"/>
    <w:rsid w:val="00511496"/>
    <w:rsid w:val="005123B6"/>
    <w:rsid w:val="005148DC"/>
    <w:rsid w:val="005239AC"/>
    <w:rsid w:val="005249C5"/>
    <w:rsid w:val="00527833"/>
    <w:rsid w:val="00530D42"/>
    <w:rsid w:val="00531AD1"/>
    <w:rsid w:val="00532E5F"/>
    <w:rsid w:val="00533EE1"/>
    <w:rsid w:val="005342BA"/>
    <w:rsid w:val="00534837"/>
    <w:rsid w:val="005355A3"/>
    <w:rsid w:val="00535AC7"/>
    <w:rsid w:val="0053722D"/>
    <w:rsid w:val="00537A5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260B"/>
    <w:rsid w:val="00574183"/>
    <w:rsid w:val="005742D0"/>
    <w:rsid w:val="00575BA0"/>
    <w:rsid w:val="0057777D"/>
    <w:rsid w:val="0058101D"/>
    <w:rsid w:val="005813D6"/>
    <w:rsid w:val="00581485"/>
    <w:rsid w:val="00582222"/>
    <w:rsid w:val="00582D27"/>
    <w:rsid w:val="0058366D"/>
    <w:rsid w:val="00584EEB"/>
    <w:rsid w:val="005876E5"/>
    <w:rsid w:val="005947A6"/>
    <w:rsid w:val="00595EEC"/>
    <w:rsid w:val="00596A9D"/>
    <w:rsid w:val="00596D84"/>
    <w:rsid w:val="00597285"/>
    <w:rsid w:val="0059747D"/>
    <w:rsid w:val="005A1923"/>
    <w:rsid w:val="005A44D4"/>
    <w:rsid w:val="005A578C"/>
    <w:rsid w:val="005A7B29"/>
    <w:rsid w:val="005B00D1"/>
    <w:rsid w:val="005B0581"/>
    <w:rsid w:val="005B162D"/>
    <w:rsid w:val="005B2C8B"/>
    <w:rsid w:val="005B5209"/>
    <w:rsid w:val="005C13E9"/>
    <w:rsid w:val="005C35F7"/>
    <w:rsid w:val="005C3EBF"/>
    <w:rsid w:val="005C4017"/>
    <w:rsid w:val="005C58C1"/>
    <w:rsid w:val="005C5C84"/>
    <w:rsid w:val="005D17EE"/>
    <w:rsid w:val="005D2FE2"/>
    <w:rsid w:val="005D31B5"/>
    <w:rsid w:val="005D3F36"/>
    <w:rsid w:val="005D45C6"/>
    <w:rsid w:val="005E0C1B"/>
    <w:rsid w:val="005E1660"/>
    <w:rsid w:val="005E16F9"/>
    <w:rsid w:val="005E244B"/>
    <w:rsid w:val="005E3601"/>
    <w:rsid w:val="005E62F6"/>
    <w:rsid w:val="005F06B9"/>
    <w:rsid w:val="005F1675"/>
    <w:rsid w:val="005F2E9E"/>
    <w:rsid w:val="005F3D33"/>
    <w:rsid w:val="005F44D7"/>
    <w:rsid w:val="005F4BDC"/>
    <w:rsid w:val="005F64FB"/>
    <w:rsid w:val="006003B5"/>
    <w:rsid w:val="00600B25"/>
    <w:rsid w:val="00600C3E"/>
    <w:rsid w:val="006022C2"/>
    <w:rsid w:val="006023E9"/>
    <w:rsid w:val="006028FF"/>
    <w:rsid w:val="006064EB"/>
    <w:rsid w:val="00610B37"/>
    <w:rsid w:val="006124C1"/>
    <w:rsid w:val="00613239"/>
    <w:rsid w:val="00614852"/>
    <w:rsid w:val="0061635F"/>
    <w:rsid w:val="00620169"/>
    <w:rsid w:val="00620EA8"/>
    <w:rsid w:val="00622DFF"/>
    <w:rsid w:val="00623F70"/>
    <w:rsid w:val="00624270"/>
    <w:rsid w:val="00625D68"/>
    <w:rsid w:val="0063128B"/>
    <w:rsid w:val="006338EA"/>
    <w:rsid w:val="00635440"/>
    <w:rsid w:val="00635C43"/>
    <w:rsid w:val="00637034"/>
    <w:rsid w:val="00642499"/>
    <w:rsid w:val="006467C5"/>
    <w:rsid w:val="00647967"/>
    <w:rsid w:val="006506CA"/>
    <w:rsid w:val="00651020"/>
    <w:rsid w:val="006531BB"/>
    <w:rsid w:val="006534B7"/>
    <w:rsid w:val="00654636"/>
    <w:rsid w:val="006561C0"/>
    <w:rsid w:val="00660A4F"/>
    <w:rsid w:val="00661F8B"/>
    <w:rsid w:val="00662D16"/>
    <w:rsid w:val="00664800"/>
    <w:rsid w:val="00664B8F"/>
    <w:rsid w:val="0066517E"/>
    <w:rsid w:val="0067792D"/>
    <w:rsid w:val="006779C2"/>
    <w:rsid w:val="0068233D"/>
    <w:rsid w:val="006846C6"/>
    <w:rsid w:val="00690B72"/>
    <w:rsid w:val="00691842"/>
    <w:rsid w:val="00691BFA"/>
    <w:rsid w:val="006950FA"/>
    <w:rsid w:val="0069619D"/>
    <w:rsid w:val="00697E76"/>
    <w:rsid w:val="006A072C"/>
    <w:rsid w:val="006C3798"/>
    <w:rsid w:val="006C44EB"/>
    <w:rsid w:val="006C6729"/>
    <w:rsid w:val="006C6F88"/>
    <w:rsid w:val="006C79A3"/>
    <w:rsid w:val="006D2346"/>
    <w:rsid w:val="006D4474"/>
    <w:rsid w:val="006D53DA"/>
    <w:rsid w:val="006D61A3"/>
    <w:rsid w:val="006D6737"/>
    <w:rsid w:val="006D6FC4"/>
    <w:rsid w:val="006D7218"/>
    <w:rsid w:val="006E26D1"/>
    <w:rsid w:val="006E4166"/>
    <w:rsid w:val="006E6659"/>
    <w:rsid w:val="006E6AB4"/>
    <w:rsid w:val="006F0AE0"/>
    <w:rsid w:val="006F0D8C"/>
    <w:rsid w:val="006F270C"/>
    <w:rsid w:val="006F3CB9"/>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3B96"/>
    <w:rsid w:val="00734E20"/>
    <w:rsid w:val="00735B1F"/>
    <w:rsid w:val="00736BC7"/>
    <w:rsid w:val="007452E4"/>
    <w:rsid w:val="00745BFB"/>
    <w:rsid w:val="00746153"/>
    <w:rsid w:val="0074748A"/>
    <w:rsid w:val="00751235"/>
    <w:rsid w:val="0075186C"/>
    <w:rsid w:val="0075300B"/>
    <w:rsid w:val="00753BA9"/>
    <w:rsid w:val="00764EA6"/>
    <w:rsid w:val="00765762"/>
    <w:rsid w:val="00765ADE"/>
    <w:rsid w:val="00765F6B"/>
    <w:rsid w:val="0076658D"/>
    <w:rsid w:val="0076694E"/>
    <w:rsid w:val="00767F92"/>
    <w:rsid w:val="007717DC"/>
    <w:rsid w:val="00771C5E"/>
    <w:rsid w:val="00771F78"/>
    <w:rsid w:val="0078118B"/>
    <w:rsid w:val="0078224F"/>
    <w:rsid w:val="00785D75"/>
    <w:rsid w:val="00791A85"/>
    <w:rsid w:val="007940B6"/>
    <w:rsid w:val="00797C7F"/>
    <w:rsid w:val="007A29FF"/>
    <w:rsid w:val="007A2B35"/>
    <w:rsid w:val="007A3373"/>
    <w:rsid w:val="007A6811"/>
    <w:rsid w:val="007B0429"/>
    <w:rsid w:val="007B116F"/>
    <w:rsid w:val="007B3370"/>
    <w:rsid w:val="007B3C46"/>
    <w:rsid w:val="007B46C8"/>
    <w:rsid w:val="007B54C8"/>
    <w:rsid w:val="007B5ECD"/>
    <w:rsid w:val="007C03B0"/>
    <w:rsid w:val="007C0C0A"/>
    <w:rsid w:val="007C0E50"/>
    <w:rsid w:val="007C46B7"/>
    <w:rsid w:val="007C4D23"/>
    <w:rsid w:val="007C4E7D"/>
    <w:rsid w:val="007C569D"/>
    <w:rsid w:val="007C75B7"/>
    <w:rsid w:val="007C7AD2"/>
    <w:rsid w:val="007D10C8"/>
    <w:rsid w:val="007D34A1"/>
    <w:rsid w:val="007D72DB"/>
    <w:rsid w:val="007E0E78"/>
    <w:rsid w:val="007E2479"/>
    <w:rsid w:val="007E2E74"/>
    <w:rsid w:val="007E3C5F"/>
    <w:rsid w:val="007E5B4D"/>
    <w:rsid w:val="007E67D7"/>
    <w:rsid w:val="007E6FE9"/>
    <w:rsid w:val="007F03B5"/>
    <w:rsid w:val="007F0C00"/>
    <w:rsid w:val="007F0FD8"/>
    <w:rsid w:val="007F603F"/>
    <w:rsid w:val="008015C3"/>
    <w:rsid w:val="00802F73"/>
    <w:rsid w:val="00804DF4"/>
    <w:rsid w:val="0080635E"/>
    <w:rsid w:val="008111C6"/>
    <w:rsid w:val="00811496"/>
    <w:rsid w:val="0081252A"/>
    <w:rsid w:val="00813C1C"/>
    <w:rsid w:val="00813C62"/>
    <w:rsid w:val="00813E7A"/>
    <w:rsid w:val="0081423B"/>
    <w:rsid w:val="008144B4"/>
    <w:rsid w:val="008201CC"/>
    <w:rsid w:val="0082043B"/>
    <w:rsid w:val="008209A8"/>
    <w:rsid w:val="00821B96"/>
    <w:rsid w:val="00824633"/>
    <w:rsid w:val="0082492C"/>
    <w:rsid w:val="00825F61"/>
    <w:rsid w:val="0082617C"/>
    <w:rsid w:val="00827347"/>
    <w:rsid w:val="0083153F"/>
    <w:rsid w:val="008326E5"/>
    <w:rsid w:val="00833047"/>
    <w:rsid w:val="0083392F"/>
    <w:rsid w:val="00837A1A"/>
    <w:rsid w:val="00840BAF"/>
    <w:rsid w:val="00841837"/>
    <w:rsid w:val="00852287"/>
    <w:rsid w:val="00852371"/>
    <w:rsid w:val="008528ED"/>
    <w:rsid w:val="00852E83"/>
    <w:rsid w:val="00855129"/>
    <w:rsid w:val="0085590C"/>
    <w:rsid w:val="00855913"/>
    <w:rsid w:val="0085673A"/>
    <w:rsid w:val="008623C4"/>
    <w:rsid w:val="00862743"/>
    <w:rsid w:val="0086302C"/>
    <w:rsid w:val="008644EA"/>
    <w:rsid w:val="00865304"/>
    <w:rsid w:val="0086599D"/>
    <w:rsid w:val="008659FD"/>
    <w:rsid w:val="008667C2"/>
    <w:rsid w:val="0087049C"/>
    <w:rsid w:val="00873F9D"/>
    <w:rsid w:val="00877522"/>
    <w:rsid w:val="0087758A"/>
    <w:rsid w:val="00883EF8"/>
    <w:rsid w:val="00884288"/>
    <w:rsid w:val="00884854"/>
    <w:rsid w:val="00884A10"/>
    <w:rsid w:val="008856FD"/>
    <w:rsid w:val="008861CB"/>
    <w:rsid w:val="00886E6D"/>
    <w:rsid w:val="00892060"/>
    <w:rsid w:val="00897E4C"/>
    <w:rsid w:val="008A1556"/>
    <w:rsid w:val="008A343C"/>
    <w:rsid w:val="008A6AFF"/>
    <w:rsid w:val="008B0A34"/>
    <w:rsid w:val="008B24C6"/>
    <w:rsid w:val="008B2E51"/>
    <w:rsid w:val="008B715A"/>
    <w:rsid w:val="008C0F8E"/>
    <w:rsid w:val="008C2107"/>
    <w:rsid w:val="008C72CF"/>
    <w:rsid w:val="008D07FD"/>
    <w:rsid w:val="008D6C37"/>
    <w:rsid w:val="008D78C6"/>
    <w:rsid w:val="008E0D37"/>
    <w:rsid w:val="008E2202"/>
    <w:rsid w:val="008E3886"/>
    <w:rsid w:val="008E5225"/>
    <w:rsid w:val="008E525A"/>
    <w:rsid w:val="008E624E"/>
    <w:rsid w:val="008F0A74"/>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53D"/>
    <w:rsid w:val="0096366D"/>
    <w:rsid w:val="0096377C"/>
    <w:rsid w:val="0096623A"/>
    <w:rsid w:val="009718FD"/>
    <w:rsid w:val="00975CB5"/>
    <w:rsid w:val="009765A5"/>
    <w:rsid w:val="00976B5E"/>
    <w:rsid w:val="0098082E"/>
    <w:rsid w:val="00983135"/>
    <w:rsid w:val="009839FA"/>
    <w:rsid w:val="00986338"/>
    <w:rsid w:val="00987D53"/>
    <w:rsid w:val="00990F70"/>
    <w:rsid w:val="00993D32"/>
    <w:rsid w:val="00994FD4"/>
    <w:rsid w:val="00996163"/>
    <w:rsid w:val="009A386B"/>
    <w:rsid w:val="009A5EE0"/>
    <w:rsid w:val="009A6946"/>
    <w:rsid w:val="009B7EE2"/>
    <w:rsid w:val="009C2925"/>
    <w:rsid w:val="009C544C"/>
    <w:rsid w:val="009C70A7"/>
    <w:rsid w:val="009C786B"/>
    <w:rsid w:val="009C7C00"/>
    <w:rsid w:val="009D1158"/>
    <w:rsid w:val="009D2A13"/>
    <w:rsid w:val="009D3D1F"/>
    <w:rsid w:val="009D5C64"/>
    <w:rsid w:val="009D6B8E"/>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2ABA"/>
    <w:rsid w:val="00A1795B"/>
    <w:rsid w:val="00A210D0"/>
    <w:rsid w:val="00A21867"/>
    <w:rsid w:val="00A21C6A"/>
    <w:rsid w:val="00A24612"/>
    <w:rsid w:val="00A26BE8"/>
    <w:rsid w:val="00A30961"/>
    <w:rsid w:val="00A30EC3"/>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5D05"/>
    <w:rsid w:val="00A66192"/>
    <w:rsid w:val="00A6676B"/>
    <w:rsid w:val="00A66E18"/>
    <w:rsid w:val="00A71E95"/>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002E"/>
    <w:rsid w:val="00AB20E9"/>
    <w:rsid w:val="00AB2A64"/>
    <w:rsid w:val="00AB6102"/>
    <w:rsid w:val="00AB62E3"/>
    <w:rsid w:val="00AB6B37"/>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1EC"/>
    <w:rsid w:val="00AF35C1"/>
    <w:rsid w:val="00AF3B97"/>
    <w:rsid w:val="00AF53B7"/>
    <w:rsid w:val="00B004F3"/>
    <w:rsid w:val="00B00D87"/>
    <w:rsid w:val="00B01A43"/>
    <w:rsid w:val="00B062B2"/>
    <w:rsid w:val="00B0764E"/>
    <w:rsid w:val="00B07888"/>
    <w:rsid w:val="00B07D2D"/>
    <w:rsid w:val="00B14CE1"/>
    <w:rsid w:val="00B157E4"/>
    <w:rsid w:val="00B15BFE"/>
    <w:rsid w:val="00B16CF9"/>
    <w:rsid w:val="00B225AF"/>
    <w:rsid w:val="00B22DBC"/>
    <w:rsid w:val="00B244F6"/>
    <w:rsid w:val="00B25946"/>
    <w:rsid w:val="00B2652D"/>
    <w:rsid w:val="00B2787A"/>
    <w:rsid w:val="00B333DC"/>
    <w:rsid w:val="00B3457B"/>
    <w:rsid w:val="00B36261"/>
    <w:rsid w:val="00B36A8F"/>
    <w:rsid w:val="00B4045D"/>
    <w:rsid w:val="00B46369"/>
    <w:rsid w:val="00B46819"/>
    <w:rsid w:val="00B474BD"/>
    <w:rsid w:val="00B50C66"/>
    <w:rsid w:val="00B516BB"/>
    <w:rsid w:val="00B53DB4"/>
    <w:rsid w:val="00B54747"/>
    <w:rsid w:val="00B54BB0"/>
    <w:rsid w:val="00B55A2B"/>
    <w:rsid w:val="00B62E96"/>
    <w:rsid w:val="00B63893"/>
    <w:rsid w:val="00B65A28"/>
    <w:rsid w:val="00B666E9"/>
    <w:rsid w:val="00B70AEC"/>
    <w:rsid w:val="00B70D5C"/>
    <w:rsid w:val="00B730E7"/>
    <w:rsid w:val="00B763AC"/>
    <w:rsid w:val="00B763D8"/>
    <w:rsid w:val="00B76A38"/>
    <w:rsid w:val="00B82783"/>
    <w:rsid w:val="00B84EA7"/>
    <w:rsid w:val="00B85509"/>
    <w:rsid w:val="00B907A0"/>
    <w:rsid w:val="00B92C88"/>
    <w:rsid w:val="00B93394"/>
    <w:rsid w:val="00BA0D0C"/>
    <w:rsid w:val="00BA3F0F"/>
    <w:rsid w:val="00BA7C54"/>
    <w:rsid w:val="00BB00C7"/>
    <w:rsid w:val="00BB1318"/>
    <w:rsid w:val="00BB1934"/>
    <w:rsid w:val="00BB3574"/>
    <w:rsid w:val="00BB77EC"/>
    <w:rsid w:val="00BC0450"/>
    <w:rsid w:val="00BC104D"/>
    <w:rsid w:val="00BC2A92"/>
    <w:rsid w:val="00BC2FD2"/>
    <w:rsid w:val="00BC302C"/>
    <w:rsid w:val="00BC7F6E"/>
    <w:rsid w:val="00BD3229"/>
    <w:rsid w:val="00BD3EEC"/>
    <w:rsid w:val="00BD523E"/>
    <w:rsid w:val="00BD7EFD"/>
    <w:rsid w:val="00BE18A4"/>
    <w:rsid w:val="00BE1EDD"/>
    <w:rsid w:val="00BE378B"/>
    <w:rsid w:val="00BE6AE8"/>
    <w:rsid w:val="00BF10AF"/>
    <w:rsid w:val="00BF139D"/>
    <w:rsid w:val="00BF2D95"/>
    <w:rsid w:val="00BF392E"/>
    <w:rsid w:val="00BF7FC9"/>
    <w:rsid w:val="00C018B6"/>
    <w:rsid w:val="00C022F6"/>
    <w:rsid w:val="00C05876"/>
    <w:rsid w:val="00C05C1E"/>
    <w:rsid w:val="00C07001"/>
    <w:rsid w:val="00C0777A"/>
    <w:rsid w:val="00C10309"/>
    <w:rsid w:val="00C14018"/>
    <w:rsid w:val="00C148F2"/>
    <w:rsid w:val="00C168BC"/>
    <w:rsid w:val="00C16E4B"/>
    <w:rsid w:val="00C16ED1"/>
    <w:rsid w:val="00C17C0A"/>
    <w:rsid w:val="00C17F0E"/>
    <w:rsid w:val="00C201A7"/>
    <w:rsid w:val="00C3057E"/>
    <w:rsid w:val="00C30A65"/>
    <w:rsid w:val="00C31EDA"/>
    <w:rsid w:val="00C351DE"/>
    <w:rsid w:val="00C41C20"/>
    <w:rsid w:val="00C429DB"/>
    <w:rsid w:val="00C42B06"/>
    <w:rsid w:val="00C500B4"/>
    <w:rsid w:val="00C5145D"/>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9F4"/>
    <w:rsid w:val="00CB2DF9"/>
    <w:rsid w:val="00CB7917"/>
    <w:rsid w:val="00CC1372"/>
    <w:rsid w:val="00CC20FC"/>
    <w:rsid w:val="00CC497A"/>
    <w:rsid w:val="00CC75C1"/>
    <w:rsid w:val="00CD2335"/>
    <w:rsid w:val="00CD29A8"/>
    <w:rsid w:val="00CD29DB"/>
    <w:rsid w:val="00CD4A37"/>
    <w:rsid w:val="00CD4A92"/>
    <w:rsid w:val="00CD51A4"/>
    <w:rsid w:val="00CD599B"/>
    <w:rsid w:val="00CD7C2B"/>
    <w:rsid w:val="00CE0223"/>
    <w:rsid w:val="00CE1B47"/>
    <w:rsid w:val="00CE3582"/>
    <w:rsid w:val="00CE41DB"/>
    <w:rsid w:val="00CE4BF0"/>
    <w:rsid w:val="00CE5DCB"/>
    <w:rsid w:val="00CE6008"/>
    <w:rsid w:val="00CF2820"/>
    <w:rsid w:val="00D000F8"/>
    <w:rsid w:val="00D0141D"/>
    <w:rsid w:val="00D01CCF"/>
    <w:rsid w:val="00D0297D"/>
    <w:rsid w:val="00D034E0"/>
    <w:rsid w:val="00D049CF"/>
    <w:rsid w:val="00D05F75"/>
    <w:rsid w:val="00D125FF"/>
    <w:rsid w:val="00D129DC"/>
    <w:rsid w:val="00D13C94"/>
    <w:rsid w:val="00D200AD"/>
    <w:rsid w:val="00D20F08"/>
    <w:rsid w:val="00D20FC7"/>
    <w:rsid w:val="00D2165A"/>
    <w:rsid w:val="00D2273B"/>
    <w:rsid w:val="00D23D1A"/>
    <w:rsid w:val="00D26ABF"/>
    <w:rsid w:val="00D31728"/>
    <w:rsid w:val="00D336EB"/>
    <w:rsid w:val="00D3439F"/>
    <w:rsid w:val="00D3646A"/>
    <w:rsid w:val="00D37B52"/>
    <w:rsid w:val="00D433F4"/>
    <w:rsid w:val="00D4724B"/>
    <w:rsid w:val="00D47AB9"/>
    <w:rsid w:val="00D5216E"/>
    <w:rsid w:val="00D52D94"/>
    <w:rsid w:val="00D531E2"/>
    <w:rsid w:val="00D545FE"/>
    <w:rsid w:val="00D55ED6"/>
    <w:rsid w:val="00D55EEE"/>
    <w:rsid w:val="00D60935"/>
    <w:rsid w:val="00D6121B"/>
    <w:rsid w:val="00D617A0"/>
    <w:rsid w:val="00D6221F"/>
    <w:rsid w:val="00D625C0"/>
    <w:rsid w:val="00D65328"/>
    <w:rsid w:val="00D677D5"/>
    <w:rsid w:val="00D70013"/>
    <w:rsid w:val="00D72FB8"/>
    <w:rsid w:val="00D81EC3"/>
    <w:rsid w:val="00D861C7"/>
    <w:rsid w:val="00D91DE9"/>
    <w:rsid w:val="00D94BE7"/>
    <w:rsid w:val="00D96214"/>
    <w:rsid w:val="00DA2109"/>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20D7"/>
    <w:rsid w:val="00DD7FB8"/>
    <w:rsid w:val="00DE10B2"/>
    <w:rsid w:val="00DE10ED"/>
    <w:rsid w:val="00DE11B9"/>
    <w:rsid w:val="00DE39B8"/>
    <w:rsid w:val="00DE4FA0"/>
    <w:rsid w:val="00DE7159"/>
    <w:rsid w:val="00DF20DF"/>
    <w:rsid w:val="00DF211F"/>
    <w:rsid w:val="00DF2703"/>
    <w:rsid w:val="00DF41A1"/>
    <w:rsid w:val="00DF67F0"/>
    <w:rsid w:val="00DF737D"/>
    <w:rsid w:val="00E00B9A"/>
    <w:rsid w:val="00E010C3"/>
    <w:rsid w:val="00E018E7"/>
    <w:rsid w:val="00E0320F"/>
    <w:rsid w:val="00E03BDB"/>
    <w:rsid w:val="00E13D4A"/>
    <w:rsid w:val="00E170B0"/>
    <w:rsid w:val="00E209EC"/>
    <w:rsid w:val="00E21B3D"/>
    <w:rsid w:val="00E21CDF"/>
    <w:rsid w:val="00E2435E"/>
    <w:rsid w:val="00E25926"/>
    <w:rsid w:val="00E2714B"/>
    <w:rsid w:val="00E30BD6"/>
    <w:rsid w:val="00E32C80"/>
    <w:rsid w:val="00E346E9"/>
    <w:rsid w:val="00E35DE4"/>
    <w:rsid w:val="00E35DF0"/>
    <w:rsid w:val="00E36429"/>
    <w:rsid w:val="00E36B8A"/>
    <w:rsid w:val="00E36DE2"/>
    <w:rsid w:val="00E40221"/>
    <w:rsid w:val="00E4090D"/>
    <w:rsid w:val="00E40B37"/>
    <w:rsid w:val="00E4108E"/>
    <w:rsid w:val="00E41C12"/>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1BFE"/>
    <w:rsid w:val="00E732EC"/>
    <w:rsid w:val="00E74C5F"/>
    <w:rsid w:val="00E74E59"/>
    <w:rsid w:val="00E7524D"/>
    <w:rsid w:val="00E76BFB"/>
    <w:rsid w:val="00E775F4"/>
    <w:rsid w:val="00E821F3"/>
    <w:rsid w:val="00E828B1"/>
    <w:rsid w:val="00E849A6"/>
    <w:rsid w:val="00E85AE7"/>
    <w:rsid w:val="00E86BE2"/>
    <w:rsid w:val="00E92171"/>
    <w:rsid w:val="00E9349B"/>
    <w:rsid w:val="00E947D0"/>
    <w:rsid w:val="00E97366"/>
    <w:rsid w:val="00E976AA"/>
    <w:rsid w:val="00EA01C9"/>
    <w:rsid w:val="00EA39FF"/>
    <w:rsid w:val="00EA41DA"/>
    <w:rsid w:val="00EB0960"/>
    <w:rsid w:val="00EB0BB6"/>
    <w:rsid w:val="00EB30DC"/>
    <w:rsid w:val="00EB61E5"/>
    <w:rsid w:val="00EC1F4B"/>
    <w:rsid w:val="00EC2FC2"/>
    <w:rsid w:val="00EC3772"/>
    <w:rsid w:val="00EC7FF6"/>
    <w:rsid w:val="00ED1FB4"/>
    <w:rsid w:val="00ED2A0C"/>
    <w:rsid w:val="00ED5386"/>
    <w:rsid w:val="00ED6C1B"/>
    <w:rsid w:val="00ED6DC1"/>
    <w:rsid w:val="00ED7AC3"/>
    <w:rsid w:val="00EE05E8"/>
    <w:rsid w:val="00EE29BA"/>
    <w:rsid w:val="00EE3915"/>
    <w:rsid w:val="00EE3EE6"/>
    <w:rsid w:val="00EE4D5D"/>
    <w:rsid w:val="00EE705B"/>
    <w:rsid w:val="00EE724D"/>
    <w:rsid w:val="00EF111A"/>
    <w:rsid w:val="00EF24E7"/>
    <w:rsid w:val="00EF413E"/>
    <w:rsid w:val="00EF4C96"/>
    <w:rsid w:val="00EF5A42"/>
    <w:rsid w:val="00EF727A"/>
    <w:rsid w:val="00EF7C62"/>
    <w:rsid w:val="00F003EB"/>
    <w:rsid w:val="00F00DDE"/>
    <w:rsid w:val="00F011D5"/>
    <w:rsid w:val="00F033D6"/>
    <w:rsid w:val="00F03B88"/>
    <w:rsid w:val="00F04681"/>
    <w:rsid w:val="00F063C9"/>
    <w:rsid w:val="00F0689C"/>
    <w:rsid w:val="00F116FA"/>
    <w:rsid w:val="00F13351"/>
    <w:rsid w:val="00F14E31"/>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6BC4"/>
    <w:rsid w:val="00F37E6F"/>
    <w:rsid w:val="00F40186"/>
    <w:rsid w:val="00F45168"/>
    <w:rsid w:val="00F45F20"/>
    <w:rsid w:val="00F47008"/>
    <w:rsid w:val="00F505BB"/>
    <w:rsid w:val="00F51D57"/>
    <w:rsid w:val="00F55D27"/>
    <w:rsid w:val="00F5620C"/>
    <w:rsid w:val="00F63A82"/>
    <w:rsid w:val="00F6419E"/>
    <w:rsid w:val="00F66D55"/>
    <w:rsid w:val="00F73486"/>
    <w:rsid w:val="00F74DEA"/>
    <w:rsid w:val="00F77218"/>
    <w:rsid w:val="00F85034"/>
    <w:rsid w:val="00F92485"/>
    <w:rsid w:val="00F94F90"/>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10B7"/>
    <w:rsid w:val="00FD1ADD"/>
    <w:rsid w:val="00FD2988"/>
    <w:rsid w:val="00FD3189"/>
    <w:rsid w:val="00FE11A9"/>
    <w:rsid w:val="00FE121D"/>
    <w:rsid w:val="00FE3A22"/>
    <w:rsid w:val="00FE3AE9"/>
    <w:rsid w:val="00FE418D"/>
    <w:rsid w:val="00FE59DD"/>
    <w:rsid w:val="00FE66B6"/>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D482"/>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 w:type="character" w:styleId="Hyperlink">
    <w:name w:val="Hyperlink"/>
    <w:basedOn w:val="DefaultParagraphFont"/>
    <w:uiPriority w:val="99"/>
    <w:unhideWhenUsed/>
    <w:rsid w:val="0003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2430767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4125-8E6F-4B98-9796-CDBDC7A8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8</cp:revision>
  <cp:lastPrinted>2019-12-02T15:52:00Z</cp:lastPrinted>
  <dcterms:created xsi:type="dcterms:W3CDTF">2023-12-29T15:35:00Z</dcterms:created>
  <dcterms:modified xsi:type="dcterms:W3CDTF">2023-12-29T23:02:00Z</dcterms:modified>
</cp:coreProperties>
</file>